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3 and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system tray</w:t>
        <w:tab/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RAM  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bit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interface  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taskbar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 F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i.</w:t>
      </w:r>
      <w:r w:rsidDel="00000000" w:rsidR="00000000" w:rsidRPr="00000000">
        <w:rPr>
          <w:rtl w:val="0"/>
        </w:rPr>
        <w:tab/>
        <w:t xml:space="preserve">RAM stands  for Random Access Memory.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Hard disc is an example of a secondary storage device. It has a large storage capacity it </w:t>
      </w:r>
    </w:p>
    <w:p w:rsidR="00000000" w:rsidDel="00000000" w:rsidP="00000000" w:rsidRDefault="00000000" w:rsidRPr="00000000" w14:paraId="00000013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is a magnetic disk on which the data can be stored..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CD ROM stand for compact disc read only memory.it is very useful storage device</w:t>
      </w:r>
    </w:p>
    <w:p w:rsidR="00000000" w:rsidDel="00000000" w:rsidP="00000000" w:rsidRDefault="00000000" w:rsidRPr="00000000" w14:paraId="00000016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of the computer.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Operating system is a software that helps us to operate the computer it controls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and manage the different parts of a computer system. 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MS Windows XP,    MS Windows  vista and Ms Windows 7,  are operating systems.</w:t>
      </w:r>
    </w:p>
    <w:p w:rsidR="00000000" w:rsidDel="00000000" w:rsidP="00000000" w:rsidRDefault="00000000" w:rsidRPr="00000000" w14:paraId="0000001C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CPU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1024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8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interface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icon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internal memory</w:t>
        <w:tab/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external memory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Random Access Memory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Microsoft Corporation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Current date and time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