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</w:t>
      </w:r>
      <w:r w:rsidDel="00000000" w:rsidR="00000000" w:rsidRPr="00000000">
        <w:rPr>
          <w:b w:val="1"/>
          <w:sz w:val="36"/>
          <w:szCs w:val="36"/>
          <w:rtl w:val="0"/>
        </w:rPr>
        <w:t xml:space="preserve">Computer Test Paper- 1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1 and 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- 6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Which of the following is not a secondary storage device?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DVD</w:t>
        <w:tab/>
        <w:tab/>
        <w:tab/>
        <w:tab/>
        <w:tab/>
        <w:tab/>
        <w:t xml:space="preserve">b.</w:t>
        <w:tab/>
        <w:t xml:space="preserve">Floppy disk</w:t>
        <w:tab/>
        <w:t xml:space="preserve"> </w:t>
        <w:tab/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RAM</w:t>
        <w:tab/>
        <w:tab/>
        <w:tab/>
        <w:tab/>
        <w:tab/>
        <w:tab/>
        <w:t xml:space="preserve">d.</w:t>
        <w:tab/>
        <w:t xml:space="preserve">Hard disc 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Which of the following is the volatile memory?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ROM </w:t>
        <w:tab/>
        <w:tab/>
        <w:tab/>
        <w:t xml:space="preserve"> </w:t>
        <w:tab/>
        <w:tab/>
        <w:tab/>
        <w:t xml:space="preserve">b.   </w:t>
        <w:tab/>
        <w:t xml:space="preserve">Hard disc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RAM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Which one of the following devices is mainly used to play games?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touch screen     </w:t>
        <w:tab/>
        <w:tab/>
        <w:tab/>
        <w:tab/>
        <w:t xml:space="preserve">b.</w:t>
        <w:tab/>
        <w:t xml:space="preserve">light pen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trackball </w:t>
        <w:tab/>
        <w:tab/>
        <w:tab/>
        <w:tab/>
        <w:tab/>
        <w:t xml:space="preserve">d.</w:t>
        <w:tab/>
        <w:t xml:space="preserve">joystick 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Which one of the following was developed by Dennis Ritchie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BASIC</w:t>
        <w:tab/>
        <w:tab/>
        <w:tab/>
        <w:tab/>
        <w:tab/>
        <w:tab/>
        <w:t xml:space="preserve">b.</w:t>
        <w:tab/>
        <w:t xml:space="preserve">PASCAL      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C</w:t>
        <w:tab/>
        <w:tab/>
        <w:tab/>
        <w:tab/>
        <w:tab/>
        <w:tab/>
        <w:t xml:space="preserve">d.</w:t>
        <w:tab/>
        <w:t xml:space="preserve">C++ 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LOGO was developed by…...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Baise Pascal</w:t>
        <w:tab/>
        <w:tab/>
        <w:tab/>
        <w:tab/>
        <w:tab/>
        <w:t xml:space="preserve">b.</w:t>
        <w:tab/>
        <w:t xml:space="preserve">Seymour Papert</w:t>
        <w:tab/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John Backus</w:t>
        <w:tab/>
        <w:tab/>
        <w:tab/>
        <w:tab/>
        <w:tab/>
        <w:t xml:space="preserve">d.</w:t>
        <w:tab/>
        <w:t xml:space="preserve">Dennis Ritchie</w:t>
        <w:tab/>
        <w:tab/>
        <w:tab/>
        <w:tab/>
        <w:t xml:space="preserve"> </w:t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Secondary memory is also referred to as main memory.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A trackball is a computer cursor pointing device.      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C++ is an example of assembly language.</w:t>
        <w:tab/>
        <w:tab/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FORTRAN was developed by Sun Microsoft.</w:t>
        <w:tab/>
      </w:r>
    </w:p>
    <w:p w:rsidR="00000000" w:rsidDel="00000000" w:rsidP="00000000" w:rsidRDefault="00000000" w:rsidRPr="00000000" w14:paraId="0000002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Mnemonic Codes and symbolic addresses are used in machine language.   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What is an  input device?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What do you mean by CPU?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What is assembly language?</w:t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What do you mean by compiler?</w:t>
      </w:r>
    </w:p>
    <w:p w:rsidR="00000000" w:rsidDel="00000000" w:rsidP="00000000" w:rsidRDefault="00000000" w:rsidRPr="00000000" w14:paraId="0000002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What does BASIC stand for?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binary,</w:t>
        <w:tab/>
        <w:tab/>
        <w:t xml:space="preserve">PASCAL,</w:t>
        <w:tab/>
        <w:t xml:space="preserve">CPU,</w:t>
        <w:tab/>
        <w:t xml:space="preserve">scanner,</w:t>
        <w:tab/>
        <w:t xml:space="preserve">java</w:t>
        <w:tab/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All major calculations and comparisons are performed inside the……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 ……is an input device that scans  documents.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The computer understands only…...  language.</w:t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……... is an advanced programming language. </w:t>
      </w:r>
    </w:p>
    <w:p w:rsidR="00000000" w:rsidDel="00000000" w:rsidP="00000000" w:rsidRDefault="00000000" w:rsidRPr="00000000" w14:paraId="0000003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…….is a structured programming language used for business purposes.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  ROM  and RAM          </w:t>
        <w:tab/>
        <w:tab/>
        <w:tab/>
        <w:t xml:space="preserve">a.</w:t>
        <w:tab/>
        <w:t xml:space="preserve">Dennis Ritchie</w:t>
        <w:tab/>
        <w:t xml:space="preserve"> </w:t>
        <w:tab/>
        <w:tab/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  Hard disk and pen drive</w:t>
        <w:tab/>
        <w:tab/>
        <w:tab/>
        <w:t xml:space="preserve">b.</w:t>
        <w:tab/>
        <w:t xml:space="preserve">Seymour Papert </w:t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  Assembly language</w:t>
        <w:tab/>
        <w:tab/>
        <w:tab/>
        <w:tab/>
        <w:t xml:space="preserve">c.</w:t>
        <w:tab/>
        <w:t xml:space="preserve">Mnemonic codes </w:t>
      </w:r>
    </w:p>
    <w:p w:rsidR="00000000" w:rsidDel="00000000" w:rsidP="00000000" w:rsidRDefault="00000000" w:rsidRPr="00000000" w14:paraId="0000003C">
      <w:pPr>
        <w:pageBreakBefore w:val="0"/>
        <w:ind w:left="5760" w:firstLine="720"/>
        <w:rPr/>
      </w:pPr>
      <w:r w:rsidDel="00000000" w:rsidR="00000000" w:rsidRPr="00000000">
        <w:rPr>
          <w:rtl w:val="0"/>
        </w:rPr>
        <w:t xml:space="preserve">and symbolic addresses</w:t>
      </w:r>
    </w:p>
    <w:p w:rsidR="00000000" w:rsidDel="00000000" w:rsidP="00000000" w:rsidRDefault="00000000" w:rsidRPr="00000000" w14:paraId="0000003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  C programming</w:t>
        <w:tab/>
        <w:tab/>
        <w:tab/>
        <w:tab/>
        <w:t xml:space="preserve">d.</w:t>
        <w:tab/>
        <w:t xml:space="preserve">Primary storage</w:t>
        <w:tab/>
      </w:r>
    </w:p>
    <w:p w:rsidR="00000000" w:rsidDel="00000000" w:rsidP="00000000" w:rsidRDefault="00000000" w:rsidRPr="00000000" w14:paraId="0000003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  LOGO</w:t>
        <w:tab/>
        <w:tab/>
        <w:t xml:space="preserve">                      </w:t>
        <w:tab/>
        <w:tab/>
        <w:t xml:space="preserve">e.</w:t>
        <w:tab/>
        <w:t xml:space="preserve">Secondary storage</w:t>
        <w:tab/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pageBreakBefore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