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Paper-1 </w:t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  <w:tab/>
        <w:t xml:space="preserve">       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- 6                                                                     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What would the author never let the whale be?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Lipstick</w:t>
        <w:tab/>
        <w:tab/>
        <w:tab/>
        <w:tab/>
        <w:tab/>
        <w:t xml:space="preserve">b.</w:t>
        <w:tab/>
        <w:t xml:space="preserve">Polish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 Both a &amp;  b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The….. were living with the wolves for a long time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cubs</w:t>
        <w:tab/>
        <w:tab/>
        <w:tab/>
        <w:tab/>
        <w:tab/>
        <w:tab/>
        <w:t xml:space="preserve">b.</w:t>
        <w:tab/>
        <w:t xml:space="preserve"> villagers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 narrator</w:t>
        <w:tab/>
        <w:tab/>
        <w:tab/>
        <w:tab/>
        <w:tab/>
        <w:t xml:space="preserve">d.</w:t>
        <w:tab/>
        <w:t xml:space="preserve"> children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It was a wonderful moment when Kamala rose up on her…. legs for the first time.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four</w:t>
        <w:tab/>
        <w:tab/>
        <w:tab/>
        <w:tab/>
        <w:tab/>
        <w:tab/>
        <w:t xml:space="preserve">b. </w:t>
        <w:tab/>
        <w:t xml:space="preserve"> one </w:t>
      </w:r>
    </w:p>
    <w:p w:rsidR="00000000" w:rsidDel="00000000" w:rsidP="00000000" w:rsidRDefault="00000000" w:rsidRPr="00000000" w14:paraId="00000013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 two</w:t>
        <w:tab/>
        <w:tab/>
        <w:tab/>
        <w:tab/>
        <w:tab/>
        <w:tab/>
        <w:t xml:space="preserve">d.  </w:t>
        <w:tab/>
        <w:t xml:space="preserve"> 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Who was not kind ?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 Master</w:t>
        <w:tab/>
        <w:t xml:space="preserve">..</w:t>
        <w:tab/>
        <w:tab/>
        <w:tab/>
        <w:tab/>
        <w:t xml:space="preserve">b.</w:t>
        <w:tab/>
        <w:t xml:space="preserve">Her family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Foremen</w:t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We have ... to distress any of God’s creatures?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no right</w:t>
        <w:tab/>
        <w:tab/>
        <w:tab/>
        <w:tab/>
        <w:tab/>
        <w:t xml:space="preserve">b.</w:t>
        <w:tab/>
        <w:t xml:space="preserve"> permission</w:t>
        <w:tab/>
        <w:tab/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all right</w:t>
        <w:tab/>
        <w:tab/>
        <w:tab/>
        <w:tab/>
        <w:tab/>
        <w:tab/>
        <w:t xml:space="preserve">d.</w:t>
        <w:tab/>
        <w:t xml:space="preserve"> liberty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Human kill whales for their lipsticks and shoe polishes.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Five man sat on a wooden hunting platform.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girls were given the name Kamla and Amla.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lady believed that pen did not have the same effect upon animals and humans.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Black beauty’s new owner was good to him much like his previous owner.</w:t>
        <w:tab/>
        <w:t xml:space="preserve">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Which purpose are the dead whales used for?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do we know that the Reverend Singh kept a diary of some sort?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How long did it take Kamla to learn about fifty words?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two things made it difficult for black beauty to pull the load?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In what ways did the children behave like animals?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wailing, ii.  Human iii.  six iv. .toys v  master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whale is …for life.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……..men set on a wooden hunting platform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girl did not think like…...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My old ……..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Mrs sing gave Amla and Kamla….. to play with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mountain is having in the</w:t>
        <w:tab/>
        <w:tab/>
        <w:tab/>
        <w:tab/>
        <w:tab/>
        <w:t xml:space="preserve">a.</w:t>
        <w:tab/>
        <w:t xml:space="preserve">small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What is the opposite of ‘Big’’’</w:t>
        <w:tab/>
        <w:tab/>
        <w:tab/>
        <w:tab/>
        <w:tab/>
        <w:t xml:space="preserve">b.</w:t>
        <w:tab/>
        <w:t xml:space="preserve">sea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Kamla had learned how to love</w:t>
        <w:tab/>
        <w:tab/>
        <w:tab/>
        <w:tab/>
        <w:t xml:space="preserve">c. </w:t>
        <w:tab/>
        <w:t xml:space="preserve">a human beings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girl were given the name Kamla</w:t>
        <w:tab/>
        <w:t xml:space="preserve">and</w:t>
        <w:tab/>
        <w:tab/>
        <w:tab/>
        <w:t xml:space="preserve">d.</w:t>
        <w:tab/>
        <w:t xml:space="preserve">face</w:t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lipstick for our painted</w:t>
        <w:tab/>
        <w:tab/>
        <w:tab/>
        <w:tab/>
        <w:tab/>
        <w:tab/>
        <w:t xml:space="preserve">e.</w:t>
        <w:tab/>
        <w:t xml:space="preserve">Amala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