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English Test Paper-5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(Based on Ch-17 - 21 )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- 8                                                                     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ab/>
        <w:t xml:space="preserve">5  (marks)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What was the weather like?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hot and humid</w:t>
        <w:tab/>
        <w:tab/>
        <w:tab/>
        <w:tab/>
        <w:tab/>
        <w:tab/>
        <w:t xml:space="preserve">b.</w:t>
        <w:tab/>
        <w:t xml:space="preserve">dry and humid 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still and humid</w:t>
        <w:tab/>
        <w:tab/>
        <w:tab/>
        <w:tab/>
        <w:tab/>
        <w:tab/>
        <w:t xml:space="preserve">d</w:t>
        <w:tab/>
        <w:t xml:space="preserve">just humid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Olympic Games were held every…….years.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five</w:t>
        <w:tab/>
        <w:tab/>
        <w:tab/>
        <w:tab/>
        <w:tab/>
        <w:tab/>
        <w:tab/>
        <w:t xml:space="preserve">b </w:t>
        <w:tab/>
        <w:t xml:space="preserve">two</w:t>
        <w:tab/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four</w:t>
        <w:tab/>
        <w:tab/>
        <w:tab/>
        <w:tab/>
        <w:tab/>
        <w:tab/>
        <w:tab/>
        <w:t xml:space="preserve">d</w:t>
        <w:tab/>
        <w:t xml:space="preserve">three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They won the match they played on Saturday because….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The visiting team did not bowl well.</w:t>
        <w:tab/>
        <w:tab/>
        <w:tab/>
        <w:tab/>
        <w:tab/>
        <w:tab/>
        <w:tab/>
        <w:tab/>
        <w:t xml:space="preserve">b  </w:t>
        <w:tab/>
        <w:t xml:space="preserve">The opening pair put up 30 runs</w:t>
        <w:tab/>
        <w:tab/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Ranji played with his lucky bat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d   </w:t>
        <w:tab/>
        <w:t xml:space="preserve">Ranjit Could play all the strokes he knew well.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 Betty knew that winning could only be…..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bought</w:t>
        <w:tab/>
        <w:tab/>
        <w:tab/>
        <w:tab/>
        <w:tab/>
        <w:tab/>
        <w:tab/>
        <w:t xml:space="preserve">b</w:t>
        <w:tab/>
        <w:t xml:space="preserve">earned</w:t>
        <w:tab/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</w:t>
        <w:tab/>
        <w:t xml:space="preserve">snatched</w:t>
        <w:tab/>
        <w:tab/>
        <w:tab/>
        <w:tab/>
        <w:tab/>
        <w:tab/>
        <w:t xml:space="preserve">d </w:t>
        <w:tab/>
        <w:t xml:space="preserve">none of these.</w:t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Dhyanchand politely refused to play for….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  <w:tab/>
        <w:t xml:space="preserve">Germany</w:t>
        <w:tab/>
        <w:tab/>
        <w:tab/>
        <w:tab/>
        <w:tab/>
        <w:tab/>
        <w:t xml:space="preserve">b</w:t>
        <w:tab/>
        <w:t xml:space="preserve">England</w:t>
        <w:tab/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 </w:t>
        <w:tab/>
        <w:t xml:space="preserve">Australia</w:t>
        <w:tab/>
        <w:tab/>
        <w:tab/>
        <w:tab/>
        <w:tab/>
        <w:tab/>
        <w:t xml:space="preserve">d</w:t>
        <w:tab/>
        <w:t xml:space="preserve">New Zealand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Dhyan Chand  was a football player.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They won the match they played on Saturday.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Olympic symbol consists of four interlocking rings.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Dhyan Chand  was a football player.           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Dhyan Chand joined the army in 1922.  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did the expert feel about the sudden change in her pace?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did Ranji lose the bat?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How did the Olympic games begin?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How did Dhyan ‘Singh’ become Dhyan ‘Chand’?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Where were the ancient Olympic games abolished?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 xml:space="preserve">5  ( marks )</w:t>
        <w:tab/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i.golden girl ii.five iii. Old bat  iv.  India   v. she was still energetic</w:t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She was Steel fresh means…..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Mr Kumar gave Ranji a …...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Olympic symbol consists of…. 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Major Dhyan Chand is a former Hockey player of...…..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Betty Cuthbert was given the nickname ….....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again in victory</w:t>
        <w:tab/>
        <w:tab/>
        <w:tab/>
        <w:tab/>
        <w:tab/>
        <w:tab/>
        <w:t xml:space="preserve">a.</w:t>
        <w:tab/>
        <w:t xml:space="preserve">Saturday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They won the match they played on </w:t>
        <w:tab/>
        <w:tab/>
        <w:tab/>
        <w:tab/>
        <w:t xml:space="preserve">b.</w:t>
        <w:tab/>
        <w:t xml:space="preserve">victory lap</w:t>
        <w:tab/>
        <w:t xml:space="preserve">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Olympic Games begin in</w:t>
        <w:tab/>
        <w:tab/>
        <w:tab/>
        <w:tab/>
        <w:tab/>
        <w:t xml:space="preserve">c.</w:t>
        <w:tab/>
        <w:t xml:space="preserve">Greece</w:t>
        <w:tab/>
        <w:tab/>
        <w:t xml:space="preserve">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Dhyan Chand joined the army as a</w:t>
        <w:tab/>
        <w:tab/>
        <w:tab/>
        <w:tab/>
        <w:t xml:space="preserve">d.</w:t>
        <w:tab/>
        <w:t xml:space="preserve">16 world records</w:t>
        <w:tab/>
        <w:br w:type="textWrapping"/>
        <w:t xml:space="preserve">v.</w:t>
        <w:tab/>
        <w:t xml:space="preserve">Betty Cuthbert broken </w:t>
        <w:tab/>
        <w:tab/>
        <w:tab/>
        <w:tab/>
        <w:tab/>
        <w:t xml:space="preserve">e.</w:t>
        <w:tab/>
        <w:t xml:space="preserve">Greece</w:t>
        <w:tab/>
        <w:tab/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