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24 - 27 )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Indian Institute of Mountaineering is situated at...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Dehradun</w:t>
        <w:tab/>
        <w:t xml:space="preserve"> </w:t>
        <w:tab/>
        <w:tab/>
        <w:tab/>
        <w:tab/>
        <w:t xml:space="preserve">b.</w:t>
        <w:tab/>
        <w:t xml:space="preserve">Delhi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Himachal Pradesh</w:t>
        <w:tab/>
        <w:tab/>
        <w:tab/>
        <w:tab/>
        <w:t xml:space="preserve">d.</w:t>
        <w:tab/>
        <w:t xml:space="preserve">Darjeeling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………is the planet called morning star or evening star.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Uranus</w:t>
        <w:tab/>
        <w:tab/>
        <w:tab/>
        <w:tab/>
        <w:tab/>
        <w:tab/>
        <w:t xml:space="preserve">b.   </w:t>
        <w:tab/>
        <w:t xml:space="preserve">Venus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Neptune</w:t>
        <w:tab/>
        <w:tab/>
        <w:tab/>
        <w:tab/>
        <w:tab/>
        <w:t xml:space="preserve">d.</w:t>
        <w:tab/>
        <w:t xml:space="preserve">Earth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beautiful church in Goa was built by the…..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Japanese       </w:t>
        <w:tab/>
        <w:tab/>
        <w:tab/>
        <w:tab/>
        <w:tab/>
        <w:t xml:space="preserve">b.</w:t>
        <w:tab/>
        <w:t xml:space="preserve">Portuguese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Chinese</w:t>
        <w:tab/>
        <w:tab/>
        <w:tab/>
        <w:tab/>
        <w:tab/>
        <w:t xml:space="preserve">d.</w:t>
        <w:tab/>
        <w:t xml:space="preserve">Italians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early men were merely..... 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food eaters</w:t>
        <w:tab/>
        <w:tab/>
        <w:tab/>
        <w:tab/>
        <w:t xml:space="preserve"> </w:t>
        <w:tab/>
        <w:t xml:space="preserve">b.</w:t>
        <w:tab/>
        <w:t xml:space="preserve">food spoilers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food  gatherers</w:t>
        <w:tab/>
        <w:tab/>
        <w:tab/>
        <w:tab/>
        <w:t xml:space="preserve">d.</w:t>
        <w:tab/>
        <w:t xml:space="preserve">food makers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 Once  the crop is almost ripe, all the water is drained off the…...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fields</w:t>
        <w:tab/>
        <w:tab/>
        <w:tab/>
        <w:tab/>
        <w:tab/>
        <w:tab/>
        <w:t xml:space="preserve">b. </w:t>
        <w:tab/>
        <w:t xml:space="preserve">houses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crops</w:t>
        <w:tab/>
        <w:tab/>
        <w:tab/>
        <w:tab/>
        <w:tab/>
        <w:tab/>
        <w:t xml:space="preserve">d.</w:t>
        <w:tab/>
        <w:t xml:space="preserve">none of these</w:t>
        <w:tab/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Every adventurous activity does not involve any risk and danger.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Sun is the closest star to our Earth.   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Sanchi is located in Delhi.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word agriculture is derived from the Latin word ager.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Crops need water to grow.      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Which is the highest peak in the world?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the solar system?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Where is Taj Mahal situated? Who built it?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agriculture?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Who was Kalpana Chawla?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plough,</w:t>
        <w:tab/>
        <w:t xml:space="preserve">moon,</w:t>
        <w:tab/>
        <w:t xml:space="preserve">nature,</w:t>
        <w:tab/>
        <w:t xml:space="preserve">Aryabhatta,</w:t>
        <w:tab/>
        <w:t xml:space="preserve">Architecture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Adventure is in the….. of human beings.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first Indian satellite,.... was sent into space in 1975..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art of building is known as…..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farmer uses a ... to plant the seeds.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Natural satellite of the earth….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Bachendri was born in            </w:t>
        <w:tab/>
        <w:tab/>
        <w:t xml:space="preserve">a.</w:t>
        <w:tab/>
        <w:t xml:space="preserve">Bijapur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</w:t>
        <w:tab/>
        <w:t xml:space="preserve">Gol Gumbaz</w:t>
        <w:tab/>
        <w:t xml:space="preserve">                 </w:t>
        <w:tab/>
        <w:tab/>
        <w:tab/>
        <w:t xml:space="preserve">b.</w:t>
        <w:tab/>
        <w:t xml:space="preserve">Aurangabad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Qutub Minar             </w:t>
        <w:tab/>
        <w:tab/>
        <w:tab/>
        <w:tab/>
        <w:t xml:space="preserve">c.</w:t>
        <w:tab/>
        <w:t xml:space="preserve">1954</w:t>
        <w:tab/>
        <w:t xml:space="preserve">  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Ajanta and Ellora cave    </w:t>
        <w:tab/>
        <w:tab/>
        <w:tab/>
        <w:t xml:space="preserve">d. </w:t>
        <w:tab/>
        <w:t xml:space="preserve">Hampi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Ruins of Hampi                    </w:t>
        <w:tab/>
        <w:tab/>
        <w:tab/>
        <w:t xml:space="preserve">e. </w:t>
        <w:tab/>
        <w:t xml:space="preserve">Delhi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