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</w:t>
        <w:tab/>
        <w:tab/>
        <w:t xml:space="preserve">                   </w:t>
        <w:tab/>
      </w:r>
      <w:r w:rsidDel="00000000" w:rsidR="00000000" w:rsidRPr="00000000">
        <w:rPr>
          <w:rFonts w:ascii="Palanquin Dark" w:cs="Palanquin Dark" w:eastAsia="Palanquin Dark" w:hAnsi="Palanquin Dark"/>
          <w:b w:val="1"/>
          <w:sz w:val="48"/>
          <w:szCs w:val="48"/>
          <w:rtl w:val="0"/>
        </w:rPr>
        <w:t xml:space="preserve">हिंदी प्रश्न पत्र- 1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   </w:t>
      </w:r>
      <w:r w:rsidDel="00000000" w:rsidR="00000000" w:rsidRPr="00000000">
        <w:rPr>
          <w:rFonts w:ascii="Palanquin Dark" w:cs="Palanquin Dark" w:eastAsia="Palanquin Dark" w:hAnsi="Palanquin Dark"/>
          <w:b w:val="1"/>
          <w:sz w:val="24"/>
          <w:szCs w:val="24"/>
          <w:rtl w:val="0"/>
        </w:rPr>
        <w:t xml:space="preserve">(अध्याय 16 से 19 पर आधारित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कुल अंक : 30</w:t>
        <w:tab/>
        <w:tab/>
        <w:tab/>
        <w:tab/>
        <w:tab/>
        <w:tab/>
        <w:tab/>
        <w:tab/>
        <w:tab/>
        <w:t xml:space="preserve">कक्षा - 4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sz w:val="28"/>
          <w:szCs w:val="28"/>
          <w:rtl w:val="0"/>
        </w:rPr>
        <w:t xml:space="preserve"> समय: 1  घंटा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प्र.1</w:t>
        <w:tab/>
        <w:t xml:space="preserve">सही उत्तर पर सही 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का निशान लगाओ | ( बहुविकल्पीय प्रश्न )</w:t>
        <w:tab/>
        <w:tab/>
        <w:tab/>
        <w:t xml:space="preserve">5 (अंक)</w:t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</w:t>
        <w:tab/>
        <w:t xml:space="preserve">हल्दीघाटी का प्रसिद्ध मैदान किस शहर के निकट है?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 उदयपुर</w:t>
        <w:tab/>
        <w:tab/>
        <w:tab/>
        <w:tab/>
        <w:tab/>
        <w:tab/>
        <w:t xml:space="preserve">ख.</w:t>
        <w:tab/>
        <w:t xml:space="preserve">भरतपुर</w:t>
        <w:tab/>
        <w:tab/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      </w:t>
        <w:tab/>
        <w:t xml:space="preserve">ग.</w:t>
        <w:tab/>
        <w:t xml:space="preserve"> बाड़मेर</w:t>
        <w:tab/>
        <w:tab/>
        <w:tab/>
        <w:tab/>
        <w:tab/>
        <w:tab/>
        <w:t xml:space="preserve">घ.</w:t>
        <w:tab/>
        <w:t xml:space="preserve">अजमेर है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ii.</w:t>
        <w:tab/>
        <w:t xml:space="preserve">नदी के पिता कौन हैं?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 पर्वत</w:t>
        <w:tab/>
        <w:tab/>
        <w:tab/>
        <w:t xml:space="preserve"> </w:t>
        <w:tab/>
        <w:tab/>
        <w:tab/>
        <w:t xml:space="preserve">ख.</w:t>
        <w:tab/>
        <w:t xml:space="preserve">शिखर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 हिमालय</w:t>
        <w:tab/>
        <w:tab/>
        <w:tab/>
        <w:tab/>
        <w:tab/>
        <w:t xml:space="preserve">घ.</w:t>
        <w:tab/>
        <w:t xml:space="preserve">झरना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iii.</w:t>
        <w:tab/>
        <w:t xml:space="preserve">चाँद किसके प्रकाश से चमकते हैं?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क.</w:t>
        <w:tab/>
        <w:t xml:space="preserve">अपने प्रकाश  से</w:t>
        <w:tab/>
        <w:tab/>
        <w:tab/>
        <w:tab/>
        <w:tab/>
        <w:t xml:space="preserve">ख. </w:t>
        <w:tab/>
        <w:t xml:space="preserve">सूर्य के प्रकाश से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 तारों के प्रकाश से</w:t>
        <w:tab/>
        <w:tab/>
        <w:tab/>
        <w:tab/>
        <w:t xml:space="preserve">घ.</w:t>
        <w:tab/>
        <w:t xml:space="preserve">मंगल ग्रह प्रकाश से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iv.</w:t>
        <w:tab/>
        <w:t xml:space="preserve">तब मां का ह्रदय बहुत……... हो जाता|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विकल</w:t>
        <w:tab/>
        <w:tab/>
        <w:tab/>
        <w:tab/>
        <w:tab/>
        <w:tab/>
        <w:t xml:space="preserve">ख.</w:t>
        <w:tab/>
        <w:t xml:space="preserve">सुख में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व्याकुल</w:t>
        <w:tab/>
        <w:tab/>
        <w:tab/>
        <w:tab/>
        <w:tab/>
        <w:tab/>
        <w:t xml:space="preserve">घ.</w:t>
        <w:tab/>
        <w:t xml:space="preserve">दुख में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v. </w:t>
        <w:tab/>
        <w:t xml:space="preserve">दिन रात लगातार चलने पर चाँद पर पहुंचने में लगभग कितना समय लगेगा</w:t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200 वर्ष</w:t>
        <w:tab/>
        <w:tab/>
        <w:tab/>
        <w:tab/>
        <w:tab/>
        <w:tab/>
        <w:t xml:space="preserve">ख.</w:t>
        <w:tab/>
        <w:t xml:space="preserve">240 वर्ष</w:t>
        <w:tab/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ab/>
        <w:t xml:space="preserve">ग.</w:t>
        <w:tab/>
        <w:t xml:space="preserve">219 वर्ष</w:t>
        <w:tab/>
        <w:tab/>
        <w:tab/>
        <w:tab/>
        <w:tab/>
        <w:tab/>
        <w:t xml:space="preserve">घ. </w:t>
        <w:tab/>
        <w:t xml:space="preserve">239 वर्ष</w:t>
        <w:tab/>
        <w:tab/>
        <w:tab/>
        <w:tab/>
        <w:tab/>
        <w:tab/>
        <w:t xml:space="preserve"> </w:t>
        <w:tab/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प्र.2.</w:t>
        <w:tab/>
        <w:t xml:space="preserve">सही कथन पर सही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 तथा गलत कथन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) पर गलत का निशान लगाओ|</w:t>
        <w:tab/>
        <w:t xml:space="preserve">5 (अंक)</w:t>
        <w:tab/>
        <w:t xml:space="preserve">         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नदी ने संसार की सेवा करने का निश्चय किया|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अंतरिक्ष में हवा नहीं होती|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</w:t>
        <w:tab/>
        <w:t xml:space="preserve">अंतरिक्ष में हम आराम से चल सकते हैं| 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अंत में नदी झील में मिलती है|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 </w:t>
        <w:tab/>
        <w:t xml:space="preserve">राजस्थान को राजा महाराजाओं का प्रदेश  कहा जाता था|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प्र.3.</w:t>
        <w:tab/>
        <w:t xml:space="preserve">सोचकर प्रश्नों के उत्तर बताओ |</w:t>
        <w:tab/>
        <w:tab/>
        <w:tab/>
        <w:tab/>
        <w:tab/>
        <w:tab/>
        <w:tab/>
        <w:t xml:space="preserve">10  (अंक)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i.</w:t>
        <w:tab/>
        <w:t xml:space="preserve">हल्दीघाटी का मैदान क्यों प्रसिद्ध है?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</w:t>
        <w:tab/>
        <w:t xml:space="preserve">नदी का धर्म क्या है और क्यों?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</w:t>
        <w:tab/>
        <w:t xml:space="preserve">चांद पर पहुंचकर दोनों यात्रियों ने क्या किया?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</w:t>
        <w:tab/>
        <w:t xml:space="preserve">बच्चा किसे बुला रहा है और क्यों?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</w:t>
        <w:tab/>
        <w:t xml:space="preserve">चांद पर सबसे पहले कौन और कब पहुंचा?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प्र.4.</w:t>
        <w:tab/>
        <w:t xml:space="preserve">शब्दों की पंक्तियां पूरी करो | </w:t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2B">
      <w:pPr>
        <w:pageBreakBefore w:val="0"/>
        <w:ind w:firstLine="72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i. खूबसूरती</w:t>
        <w:tab/>
        <w:t xml:space="preserve"> ii.अजमेर</w:t>
        <w:tab/>
        <w:t xml:space="preserve">iii.  अंतरिक्ष</w:t>
        <w:tab/>
        <w:t xml:space="preserve">iv.विकल </w:t>
        <w:tab/>
        <w:t xml:space="preserve">v.कर्तव्य</w:t>
        <w:tab/>
        <w:t xml:space="preserve">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</w:t>
        <w:tab/>
        <w:t xml:space="preserve">ख्वाजा मोइनुद्दीन चिश्ती की दरगाह……... है|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ii.  </w:t>
        <w:tab/>
        <w:t xml:space="preserve">हरियाली के बीच यहां के पहाड़ों की ……..मन को मोह लेती है|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iii.   </w:t>
        <w:tab/>
        <w:t xml:space="preserve">संसार की सेवा करना ही मेरा …...है|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iv.  </w:t>
        <w:tab/>
        <w:t xml:space="preserve">………..यान का दरवाजा खुला|</w:t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v. </w:t>
        <w:tab/>
        <w:t xml:space="preserve">मां का ह्रदय बहुत ……..हो जाता |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rFonts w:ascii="Palanquin Dark" w:cs="Palanquin Dark" w:eastAsia="Palanquin Dark" w:hAnsi="Palanquin Dark"/>
          <w:b w:val="1"/>
          <w:rtl w:val="0"/>
        </w:rPr>
        <w:t xml:space="preserve">प्र.5.</w:t>
        <w:tab/>
        <w:t xml:space="preserve">सही मिलान करो|</w:t>
        <w:tab/>
        <w:tab/>
        <w:tab/>
        <w:tab/>
        <w:tab/>
        <w:tab/>
        <w:tab/>
        <w:tab/>
        <w:t xml:space="preserve">5  (अंक)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क.</w:t>
        <w:tab/>
        <w:t xml:space="preserve">जयपुर</w:t>
        <w:tab/>
        <w:tab/>
        <w:tab/>
        <w:tab/>
        <w:tab/>
        <w:tab/>
        <w:tab/>
        <w:t xml:space="preserve">i.</w:t>
        <w:tab/>
        <w:t xml:space="preserve">ऊंट</w:t>
        <w:tab/>
        <w:tab/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ख.</w:t>
        <w:tab/>
        <w:t xml:space="preserve">रेगिस्तान का जहाज</w:t>
        <w:tab/>
        <w:tab/>
        <w:tab/>
        <w:tab/>
        <w:tab/>
        <w:t xml:space="preserve">ii.</w:t>
        <w:tab/>
        <w:t xml:space="preserve">ज्यादा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ग.</w:t>
        <w:tab/>
        <w:t xml:space="preserve">प्रकाश</w:t>
        <w:tab/>
        <w:tab/>
        <w:tab/>
        <w:tab/>
        <w:tab/>
        <w:tab/>
        <w:tab/>
        <w:t xml:space="preserve">iii.</w:t>
        <w:tab/>
        <w:t xml:space="preserve">प्रार्थना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घ.</w:t>
        <w:tab/>
        <w:t xml:space="preserve">कम</w:t>
        <w:tab/>
        <w:tab/>
        <w:tab/>
        <w:tab/>
        <w:tab/>
        <w:tab/>
        <w:tab/>
        <w:t xml:space="preserve">iv.</w:t>
        <w:tab/>
        <w:t xml:space="preserve">अंधकार</w:t>
        <w:tab/>
        <w:tab/>
        <w:tab/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Palanquin Dark" w:cs="Palanquin Dark" w:eastAsia="Palanquin Dark" w:hAnsi="Palanquin Dark"/>
          <w:color w:val="222222"/>
          <w:sz w:val="21"/>
          <w:szCs w:val="21"/>
          <w:highlight w:val="white"/>
          <w:rtl w:val="0"/>
        </w:rPr>
        <w:t xml:space="preserve">ङ</w:t>
      </w:r>
      <w:r w:rsidDel="00000000" w:rsidR="00000000" w:rsidRPr="00000000">
        <w:rPr>
          <w:rFonts w:ascii="Palanquin Dark" w:cs="Palanquin Dark" w:eastAsia="Palanquin Dark" w:hAnsi="Palanquin Dark"/>
          <w:rtl w:val="0"/>
        </w:rPr>
        <w:t xml:space="preserve">.</w:t>
        <w:tab/>
        <w:t xml:space="preserve">विनती     </w:t>
        <w:tab/>
        <w:tab/>
        <w:tab/>
        <w:tab/>
        <w:tab/>
        <w:tab/>
        <w:t xml:space="preserve">v.</w:t>
        <w:tab/>
        <w:t xml:space="preserve">गुलाबी नगरी</w:t>
        <w:tab/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