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6 से  10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नागार्जुन कौन थे?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चिकित्सक</w:t>
        <w:tab/>
        <w:tab/>
        <w:tab/>
        <w:tab/>
        <w:tab/>
        <w:t xml:space="preserve">ख.</w:t>
        <w:tab/>
        <w:t xml:space="preserve">रसायन शास्त्री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सहायक</w:t>
        <w:tab/>
        <w:tab/>
        <w:tab/>
        <w:tab/>
        <w:tab/>
        <w:tab/>
        <w:t xml:space="preserve">घ.</w:t>
        <w:tab/>
        <w:t xml:space="preserve">समाजशास्त्री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दही - हंडी पर्व पर बच्चे क्या करते हैं?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चित्र बनाते हैं</w:t>
        <w:tab/>
        <w:tab/>
        <w:tab/>
        <w:t xml:space="preserve"> </w:t>
        <w:tab/>
        <w:tab/>
        <w:t xml:space="preserve">ख.</w:t>
        <w:tab/>
        <w:t xml:space="preserve">मटकी फोड़ते हैं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नाचते गाते हैं</w:t>
        <w:tab/>
        <w:tab/>
        <w:tab/>
        <w:tab/>
        <w:tab/>
        <w:t xml:space="preserve">घ.</w:t>
        <w:tab/>
        <w:t xml:space="preserve">दीवार तोड़ते हैं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गांव वालों ने  महात्मा बुद्ध को जंगल में जाने से रोका क्योंकि…...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वहां जंगली जानवर रहते थे</w:t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ख. </w:t>
        <w:tab/>
        <w:t xml:space="preserve">उन्हें डर था कि महात्मा बुद्ध रास्ता ना भटक जाए|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उन्हें डर था कि कहीं अंगुलिमाल उनकी हत्या ना कर दे|</w:t>
        <w:tab/>
        <w:tab/>
        <w:tab/>
        <w:tab/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घ.</w:t>
        <w:tab/>
        <w:t xml:space="preserve">उन्हें डर था कि महात्मा बुद्ध कहीं जंगल में ना खो जाए|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गांव की चौपाल का यह………... बूढ़ा|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नीम</w:t>
        <w:tab/>
        <w:tab/>
        <w:tab/>
        <w:tab/>
        <w:tab/>
        <w:tab/>
        <w:t xml:space="preserve">ख.</w:t>
        <w:tab/>
        <w:t xml:space="preserve">मनुष्य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व्यक्ति</w:t>
        <w:tab/>
        <w:tab/>
        <w:tab/>
        <w:tab/>
        <w:tab/>
        <w:tab/>
        <w:t xml:space="preserve">घ.</w:t>
        <w:tab/>
        <w:t xml:space="preserve">बच्चा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मैं तुम्हारी मनपसंद ………..बना रही हूं|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कढ़ी</w:t>
        <w:tab/>
        <w:tab/>
        <w:tab/>
        <w:tab/>
        <w:tab/>
        <w:tab/>
        <w:t xml:space="preserve">ख.</w:t>
        <w:tab/>
        <w:t xml:space="preserve">सब्जी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खीर</w:t>
        <w:tab/>
        <w:tab/>
        <w:tab/>
        <w:tab/>
        <w:tab/>
        <w:tab/>
        <w:t xml:space="preserve">घ.</w:t>
        <w:tab/>
        <w:t xml:space="preserve">बड़ी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राजा ने नागार्जुन के पास तीन नवयुवक भेजें 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बच्चे बाल भवन में चित्र-कला और हस्तकला का अभ्यास करते हैं|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साधु संतों की संगति से बड़े-बड़े डाकू भी महात्मा बन जाते हैं 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सीनू की मम्मी ने खीर बनाई|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डब्बू ने दादाजी को बाजार से नींबू लाने को कहा|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नागार्जुन ने युवकों से क्या करने के लिए कहा 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दीपावली पर बच्चे क्या क्या बनाते हैं?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अंगुलिमाल के जीवन में कैसे परिवर्तन आया?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पोखर के साथ अपनी स्मृतियों को कवि ने किस तरह दोहराया है?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डब्बू और  शीनू क्यों परेशान थे?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i.मिट्टी</w:t>
        <w:tab/>
        <w:t xml:space="preserve">  ii. प्रसेनजीत</w:t>
        <w:tab/>
        <w:t xml:space="preserve"> iii.  अत्याचार</w:t>
        <w:tab/>
        <w:t xml:space="preserve">iv.  रसायनशास्त्री</w:t>
        <w:tab/>
        <w:t xml:space="preserve">v. कबाड़खाना</w:t>
        <w:tab/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नागार्जुन प्राचीन भारत के नामी …...थे|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बच्चे ……..की एक गोल गेंद बनाते हैं|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कौशल के महाराज …….बुध के परम भक्त थे|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पूरे घर को …….बना रखा है|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हमें कब इन होम वर्क के ……...से मुक्ति मिलेगी|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असाध्य रोग</w:t>
        <w:tab/>
        <w:tab/>
        <w:tab/>
        <w:tab/>
        <w:tab/>
        <w:tab/>
        <w:t xml:space="preserve">i.</w:t>
        <w:tab/>
        <w:t xml:space="preserve">मूर्ति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प्रतिमा</w:t>
        <w:tab/>
        <w:tab/>
        <w:tab/>
        <w:tab/>
        <w:tab/>
        <w:tab/>
        <w:tab/>
        <w:t xml:space="preserve">ii.</w:t>
        <w:tab/>
        <w:t xml:space="preserve">कठोर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हृदयहीन</w:t>
        <w:tab/>
        <w:tab/>
        <w:tab/>
        <w:tab/>
        <w:tab/>
        <w:tab/>
        <w:t xml:space="preserve">iii.</w:t>
        <w:tab/>
        <w:t xml:space="preserve">नास्तिक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बंधन</w:t>
        <w:tab/>
        <w:tab/>
        <w:tab/>
        <w:tab/>
        <w:tab/>
        <w:tab/>
        <w:tab/>
        <w:t xml:space="preserve">iv.</w:t>
        <w:tab/>
        <w:t xml:space="preserve">जो रोग बिल्कुल ठीक ना हो|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आस्तिक    </w:t>
        <w:tab/>
        <w:tab/>
        <w:tab/>
        <w:tab/>
        <w:tab/>
        <w:tab/>
        <w:t xml:space="preserve">v.</w:t>
        <w:tab/>
        <w:t xml:space="preserve">मुक्ति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