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12 to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unit of time is…….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day</w:t>
        <w:tab/>
        <w:tab/>
        <w:tab/>
        <w:tab/>
        <w:tab/>
        <w:tab/>
        <w:t xml:space="preserve">b.</w:t>
        <w:tab/>
        <w:t xml:space="preserve">second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night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158</w:t>
      </w:r>
      <w:r w:rsidDel="00000000" w:rsidR="00000000" w:rsidRPr="00000000">
        <w:rPr>
          <w:b w:val="1"/>
          <w:vertAlign w:val="superscript"/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F is………..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75</w:t>
        <w:tab/>
        <w:tab/>
        <w:tab/>
        <w:t xml:space="preserve"> </w:t>
        <w:tab/>
        <w:tab/>
        <w:tab/>
        <w:t xml:space="preserve">b.</w:t>
        <w:tab/>
        <w:t xml:space="preserve">85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80</w:t>
        <w:tab/>
        <w:tab/>
        <w:tab/>
        <w:tab/>
        <w:tab/>
        <w:tab/>
        <w:t xml:space="preserve">d.</w:t>
        <w:tab/>
        <w:t xml:space="preserve">70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50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C is ……….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150</w:t>
        <w:tab/>
        <w:tab/>
        <w:tab/>
        <w:tab/>
        <w:tab/>
        <w:tab/>
        <w:t xml:space="preserve">b. </w:t>
        <w:tab/>
        <w:t xml:space="preserve">122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140</w:t>
        <w:tab/>
        <w:tab/>
        <w:tab/>
        <w:tab/>
        <w:tab/>
        <w:tab/>
        <w:t xml:space="preserve">d.</w:t>
        <w:tab/>
        <w:t xml:space="preserve">132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If the selling price is more than the cost price there is a…….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profit</w:t>
        <w:tab/>
        <w:tab/>
        <w:tab/>
        <w:tab/>
        <w:tab/>
        <w:tab/>
        <w:t xml:space="preserve">b.</w:t>
        <w:tab/>
        <w:t xml:space="preserve">C.P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loss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Selling price= cost price + profit........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Loss </w:t>
        <w:tab/>
        <w:tab/>
        <w:tab/>
        <w:tab/>
        <w:tab/>
        <w:tab/>
        <w:t xml:space="preserve">b.</w:t>
        <w:tab/>
        <w:t xml:space="preserve">Profit 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 xml:space="preserve">d.</w:t>
        <w:tab/>
        <w:t xml:space="preserve">None of these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thermometer is an instrument used to measure temperature.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Second, minute, hour, days, week, month are different units for measuring time.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If the selling price is more than the cost price, there will be a loss.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If the cost price is more than the selling price there will be a profit.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Pattern is formed by repeating a series of objects, sound or numbers.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man bought a goat for 1568 rs . He sold it for 1795 rs .What is his profit or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loss?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man sold a refrigerator for 8400rs and lost 450 rs . find the cost price of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 refrigerator.</w:t>
      </w:r>
      <m:oMath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Shubham went to the US on 21 December for 25 days. On which date did he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leave in the US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Ravi’s office time is 9.00 a.m. to 5.30 pm. There are two tea breaks of 30 minutes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and a lunch break for 45 minutes. How much time does he work in the office?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Dinesh bought a mobile phone for 2675 rs and sold it for 3629 rs.Find his profit or</w:t>
      </w:r>
    </w:p>
    <w:p w:rsidR="00000000" w:rsidDel="00000000" w:rsidP="00000000" w:rsidRDefault="00000000" w:rsidRPr="00000000" w14:paraId="00000030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loss ?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i.100</w:t>
        <w:tab/>
        <w:tab/>
        <w:t xml:space="preserve">ii.symmetrical</w:t>
        <w:tab/>
        <w:t xml:space="preserve"> iii.pie chart</w:t>
        <w:tab/>
        <w:t xml:space="preserve">iv.profit</w:t>
        <w:tab/>
        <w:t xml:space="preserve">v.circle</w:t>
        <w:tab/>
        <w:t xml:space="preserve">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If the selling price is more than the cost price there will be a……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Water boils at …..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rtl w:val="0"/>
        </w:rPr>
        <w:t xml:space="preserve">C and freezes at?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‘A’  alphabet is ……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Circle graph also called ……….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To make a circle graph we use……..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Complete the following patterns.</w:t>
        <w:tab/>
        <w:tab/>
        <w:tab/>
        <w:tab/>
        <w:tab/>
        <w:tab/>
        <w:t xml:space="preserve">5  ( marks )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5, 15, 45, 135,.........,.........,..........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5, 10, 20, 40,........,..........,.........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2, 6, 18, 54,.........,.........,.........,</w:t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111 </w:t>
      </w:r>
      <m:oMath>
        <m:r>
          <m:t>×</m:t>
        </m:r>
      </m:oMath>
      <w:r w:rsidDel="00000000" w:rsidR="00000000" w:rsidRPr="00000000">
        <w:rPr>
          <w:rtl w:val="0"/>
        </w:rPr>
        <w:t xml:space="preserve"> 111</w:t>
        <w:tab/>
        <w:t xml:space="preserve">………….</w:t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1111 </w:t>
      </w:r>
      <m:oMath>
        <m:r>
          <m:t>×</m:t>
        </m:r>
      </m:oMath>
      <w:r w:rsidDel="00000000" w:rsidR="00000000" w:rsidRPr="00000000">
        <w:rPr>
          <w:rtl w:val="0"/>
        </w:rPr>
        <w:t xml:space="preserve"> 11111    ……..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